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152"/>
        <w:gridCol w:w="7251"/>
        <w:gridCol w:w="2126"/>
        <w:gridCol w:w="1608"/>
      </w:tblGrid>
      <w:tr w:rsidR="006D126E">
        <w:trPr>
          <w:trHeight w:val="1128"/>
        </w:trPr>
        <w:tc>
          <w:tcPr>
            <w:tcW w:w="3892" w:type="dxa"/>
            <w:gridSpan w:val="2"/>
          </w:tcPr>
          <w:p w:rsidR="006D126E" w:rsidRDefault="006D126E">
            <w:pPr>
              <w:pStyle w:val="TableParagraph"/>
              <w:spacing w:before="10"/>
              <w:rPr>
                <w:sz w:val="24"/>
              </w:rPr>
            </w:pPr>
          </w:p>
          <w:p w:rsidR="006D126E" w:rsidRDefault="00797984">
            <w:pPr>
              <w:pStyle w:val="TableParagraph"/>
              <w:ind w:left="16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0985" w:type="dxa"/>
            <w:gridSpan w:val="3"/>
          </w:tcPr>
          <w:p w:rsidR="00797984" w:rsidRPr="00E42FAC" w:rsidRDefault="00797984" w:rsidP="00797984">
            <w:pPr>
              <w:jc w:val="center"/>
              <w:rPr>
                <w:b/>
              </w:rPr>
            </w:pPr>
            <w:r w:rsidRPr="00E42FAC">
              <w:rPr>
                <w:b/>
              </w:rPr>
              <w:t>ГОСУДАРСТВЕННОЕ АВТОНОМНОЕ ПРОФЕССИОНАЛЬНОЕ ОБРАЗОВАТЕЛЬНОЕ УЧРЕЖДЕНИЕ РЕСПУБЛИКИ САХА (ЯКУТИЯ)</w:t>
            </w:r>
          </w:p>
          <w:p w:rsidR="00797984" w:rsidRPr="00E42FAC" w:rsidRDefault="00797984" w:rsidP="00797984">
            <w:pPr>
              <w:jc w:val="center"/>
              <w:rPr>
                <w:b/>
              </w:rPr>
            </w:pPr>
            <w:r w:rsidRPr="00E42FAC">
              <w:rPr>
                <w:b/>
              </w:rPr>
              <w:t>«РЕГИОНАЛЬНЫЙ ТЕХНИЧЕСКИЙ КОЛЛЕДЖ В Г.МИРНОМ»</w:t>
            </w:r>
          </w:p>
          <w:p w:rsidR="006D126E" w:rsidRPr="00A57329" w:rsidRDefault="00A57329" w:rsidP="00797984">
            <w:pPr>
              <w:ind w:left="-533" w:right="-392"/>
              <w:jc w:val="center"/>
              <w:rPr>
                <w:b/>
                <w:bCs/>
                <w:spacing w:val="24"/>
              </w:rPr>
            </w:pPr>
            <w:r>
              <w:rPr>
                <w:b/>
                <w:color w:val="0D0D0D"/>
              </w:rPr>
              <w:t>«СВЕТЛИНСКОЕ ОТДЕЛЕНИЕ ЭНЕРГЕТИКИ, НЕФТИ И ГАЗА</w:t>
            </w:r>
            <w:r w:rsidR="00797984" w:rsidRPr="00104861">
              <w:rPr>
                <w:b/>
                <w:color w:val="0D0D0D"/>
              </w:rPr>
              <w:t>»</w:t>
            </w:r>
          </w:p>
        </w:tc>
      </w:tr>
      <w:tr w:rsidR="006D126E">
        <w:trPr>
          <w:trHeight w:val="853"/>
        </w:trPr>
        <w:tc>
          <w:tcPr>
            <w:tcW w:w="3892" w:type="dxa"/>
            <w:gridSpan w:val="2"/>
          </w:tcPr>
          <w:p w:rsidR="006D126E" w:rsidRDefault="00797984">
            <w:pPr>
              <w:pStyle w:val="TableParagraph"/>
              <w:spacing w:before="146"/>
              <w:ind w:left="160" w:right="1247"/>
              <w:rPr>
                <w:b/>
                <w:sz w:val="24"/>
              </w:rPr>
            </w:pPr>
            <w:r w:rsidRPr="00797984">
              <w:rPr>
                <w:b/>
                <w:color w:val="FF0000"/>
                <w:sz w:val="24"/>
              </w:rPr>
              <w:t>Общеобразовательная</w:t>
            </w:r>
            <w:r w:rsidRPr="00797984"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0985" w:type="dxa"/>
            <w:gridSpan w:val="3"/>
          </w:tcPr>
          <w:p w:rsidR="006D126E" w:rsidRDefault="006D126E">
            <w:pPr>
              <w:pStyle w:val="TableParagraph"/>
              <w:spacing w:before="2"/>
              <w:rPr>
                <w:sz w:val="24"/>
              </w:rPr>
            </w:pPr>
          </w:p>
          <w:p w:rsidR="006D126E" w:rsidRDefault="00A57329" w:rsidP="00797984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 w:rsidRPr="00A57329">
              <w:rPr>
                <w:sz w:val="24"/>
                <w:szCs w:val="24"/>
              </w:rPr>
              <w:t>Программа подготовки специалистов среднего звена</w:t>
            </w:r>
          </w:p>
          <w:p w:rsidR="00797984" w:rsidRPr="00797984" w:rsidRDefault="00F70075" w:rsidP="00A57329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13.02.</w:t>
            </w:r>
            <w:r w:rsidRPr="00D62C9F">
              <w:rPr>
                <w:sz w:val="24"/>
                <w:szCs w:val="24"/>
              </w:rPr>
              <w:t>07 Электроснабжение (по отраслям)</w:t>
            </w:r>
          </w:p>
        </w:tc>
      </w:tr>
      <w:tr w:rsidR="006D126E">
        <w:trPr>
          <w:trHeight w:val="572"/>
        </w:trPr>
        <w:tc>
          <w:tcPr>
            <w:tcW w:w="3892" w:type="dxa"/>
            <w:gridSpan w:val="2"/>
          </w:tcPr>
          <w:p w:rsidR="006D126E" w:rsidRDefault="00797984">
            <w:pPr>
              <w:pStyle w:val="TableParagraph"/>
              <w:spacing w:before="14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0985" w:type="dxa"/>
            <w:gridSpan w:val="3"/>
          </w:tcPr>
          <w:p w:rsidR="006D126E" w:rsidRDefault="007D5CCC">
            <w:pPr>
              <w:pStyle w:val="TableParagraph"/>
              <w:spacing w:before="134"/>
              <w:ind w:left="517" w:right="48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D126E">
        <w:trPr>
          <w:trHeight w:val="854"/>
        </w:trPr>
        <w:tc>
          <w:tcPr>
            <w:tcW w:w="3892" w:type="dxa"/>
            <w:gridSpan w:val="2"/>
            <w:tcBorders>
              <w:bottom w:val="single" w:sz="12" w:space="0" w:color="838486"/>
            </w:tcBorders>
          </w:tcPr>
          <w:p w:rsidR="006D126E" w:rsidRDefault="00797984">
            <w:pPr>
              <w:pStyle w:val="TableParagraph"/>
              <w:spacing w:before="150"/>
              <w:ind w:left="160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порогового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0985" w:type="dxa"/>
            <w:gridSpan w:val="3"/>
            <w:tcBorders>
              <w:bottom w:val="single" w:sz="12" w:space="0" w:color="838486"/>
            </w:tcBorders>
          </w:tcPr>
          <w:p w:rsidR="006D126E" w:rsidRDefault="006D126E">
            <w:pPr>
              <w:pStyle w:val="TableParagraph"/>
              <w:spacing w:before="3"/>
              <w:rPr>
                <w:sz w:val="24"/>
              </w:rPr>
            </w:pPr>
          </w:p>
          <w:p w:rsidR="006D126E" w:rsidRDefault="00797984">
            <w:pPr>
              <w:pStyle w:val="TableParagraph"/>
              <w:ind w:left="509" w:right="491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 w:rsidR="006D126E" w:rsidTr="00E54570">
        <w:trPr>
          <w:trHeight w:val="849"/>
        </w:trPr>
        <w:tc>
          <w:tcPr>
            <w:tcW w:w="740" w:type="dxa"/>
            <w:tcBorders>
              <w:top w:val="single" w:sz="12" w:space="0" w:color="838486"/>
            </w:tcBorders>
          </w:tcPr>
          <w:p w:rsidR="006D126E" w:rsidRDefault="00797984">
            <w:pPr>
              <w:pStyle w:val="TableParagraph"/>
              <w:spacing w:before="147"/>
              <w:ind w:left="204" w:right="15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6D126E" w:rsidRDefault="006D126E">
            <w:pPr>
              <w:pStyle w:val="TableParagraph"/>
              <w:spacing w:before="6"/>
              <w:rPr>
                <w:sz w:val="24"/>
              </w:rPr>
            </w:pPr>
          </w:p>
          <w:p w:rsidR="006D126E" w:rsidRDefault="00797984">
            <w:pPr>
              <w:pStyle w:val="TableParagraph"/>
              <w:spacing w:before="1"/>
              <w:ind w:left="376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6D126E" w:rsidRDefault="00797984" w:rsidP="00E5579A">
            <w:pPr>
              <w:pStyle w:val="TableParagraph"/>
              <w:spacing w:before="147"/>
              <w:ind w:left="141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6D126E" w:rsidRDefault="00797984" w:rsidP="00E5579A">
            <w:pPr>
              <w:pStyle w:val="TableParagraph"/>
              <w:spacing w:before="147"/>
              <w:ind w:left="141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D314D6" w:rsidTr="00A26DA0">
        <w:trPr>
          <w:trHeight w:val="915"/>
        </w:trPr>
        <w:tc>
          <w:tcPr>
            <w:tcW w:w="740" w:type="dxa"/>
            <w:vMerge w:val="restart"/>
            <w:tcBorders>
              <w:top w:val="single" w:sz="12" w:space="0" w:color="838486"/>
            </w:tcBorders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1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  <w:bottom w:val="single" w:sz="4" w:space="0" w:color="auto"/>
            </w:tcBorders>
          </w:tcPr>
          <w:p w:rsidR="00D314D6" w:rsidRPr="00A26DA0" w:rsidRDefault="00D314D6" w:rsidP="004D2B20">
            <w:pPr>
              <w:pStyle w:val="a4"/>
              <w:numPr>
                <w:ilvl w:val="0"/>
                <w:numId w:val="2"/>
              </w:numPr>
            </w:pPr>
            <w:r w:rsidRPr="00A26DA0">
              <w:t>Информация, подтверждающая наличие доступа к сети «Интернет» в образовательной организации.</w:t>
            </w:r>
          </w:p>
          <w:p w:rsidR="00D314D6" w:rsidRPr="004D2B20" w:rsidRDefault="007D5CCC" w:rsidP="00E5579A">
            <w:pPr>
              <w:pStyle w:val="TableParagraph"/>
              <w:spacing w:before="6"/>
              <w:rPr>
                <w:color w:val="365F91" w:themeColor="accent1" w:themeShade="BF"/>
                <w:sz w:val="20"/>
                <w:szCs w:val="20"/>
              </w:rPr>
            </w:pPr>
            <w:hyperlink r:id="rId5" w:history="1">
              <w:r w:rsidR="00D314D6" w:rsidRPr="00A26DA0">
                <w:rPr>
                  <w:rStyle w:val="a5"/>
                  <w:color w:val="0070C0"/>
                </w:rPr>
                <w:t>https://mrtk-edu.ru/partition/37962/</w:t>
              </w:r>
            </w:hyperlink>
          </w:p>
        </w:tc>
        <w:tc>
          <w:tcPr>
            <w:tcW w:w="2126" w:type="dxa"/>
            <w:vMerge w:val="restart"/>
            <w:tcBorders>
              <w:top w:val="single" w:sz="12" w:space="0" w:color="838486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имеется</w:t>
            </w:r>
          </w:p>
        </w:tc>
        <w:tc>
          <w:tcPr>
            <w:tcW w:w="1608" w:type="dxa"/>
            <w:vMerge w:val="restart"/>
            <w:tcBorders>
              <w:top w:val="single" w:sz="12" w:space="0" w:color="838486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bookmarkStart w:id="0" w:name="_GoBack"/>
            <w:bookmarkEnd w:id="0"/>
            <w:r w:rsidRPr="00953716">
              <w:rPr>
                <w:color w:val="002060"/>
              </w:rPr>
              <w:t>5</w:t>
            </w:r>
          </w:p>
        </w:tc>
      </w:tr>
      <w:tr w:rsidR="00D314D6" w:rsidTr="001A58EB">
        <w:trPr>
          <w:trHeight w:val="1936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A26DA0" w:rsidRDefault="00D314D6" w:rsidP="00A26DA0">
            <w:pPr>
              <w:pStyle w:val="a4"/>
              <w:numPr>
                <w:ilvl w:val="0"/>
                <w:numId w:val="2"/>
              </w:numPr>
              <w:jc w:val="both"/>
            </w:pPr>
            <w:r w:rsidRPr="00A26DA0">
              <w:t>Локальный нормативный правовой акт об электронной информационно-образовательной среде.</w:t>
            </w:r>
          </w:p>
          <w:p w:rsidR="00D314D6" w:rsidRPr="00A26DA0" w:rsidRDefault="00D314D6" w:rsidP="00A26DA0">
            <w:pPr>
              <w:jc w:val="both"/>
            </w:pPr>
            <w:r w:rsidRPr="00A26DA0">
              <w:t xml:space="preserve">ПОЛОЖЕНИЕ об организации и применении электронного обучения, дистанционных образовательных технологий при реализации образовательных программ среднего профессионального образования и дополнительных образовательных программ в государственном автономном профессиональном образовательном учреждении Республики Саха (Якутия) «Региональный технический колледж в г. Мирном» Утверждено приказом директора ГАПОУ РС (Я) "МРТК" </w:t>
            </w:r>
            <w:proofErr w:type="spellStart"/>
            <w:r w:rsidRPr="00A26DA0">
              <w:t>No</w:t>
            </w:r>
            <w:proofErr w:type="spellEnd"/>
            <w:r w:rsidRPr="00A26DA0">
              <w:t xml:space="preserve"> 01-05/584 от "13" октября 2020г.</w:t>
            </w:r>
          </w:p>
          <w:p w:rsidR="00D314D6" w:rsidRPr="00A26DA0" w:rsidRDefault="00D314D6" w:rsidP="00A26DA0">
            <w:pPr>
              <w:rPr>
                <w:color w:val="0070C0"/>
                <w:u w:val="single"/>
              </w:rPr>
            </w:pPr>
            <w:r w:rsidRPr="00A26DA0">
              <w:rPr>
                <w:color w:val="0070C0"/>
                <w:u w:val="single"/>
              </w:rPr>
              <w:t>https://drive.google.com/drive/folders/1yLAtPaTpcANit2KkgB2nduJNDb1eHUxf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A26DA0">
        <w:trPr>
          <w:trHeight w:val="1860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D314D6">
            <w:pPr>
              <w:pStyle w:val="a4"/>
              <w:numPr>
                <w:ilvl w:val="0"/>
                <w:numId w:val="2"/>
              </w:numPr>
            </w:pPr>
            <w:r w:rsidRPr="004A594A">
              <w:t>Наличие доступа к цифровой (электронной) библиотеке.</w:t>
            </w:r>
          </w:p>
          <w:p w:rsidR="00D314D6" w:rsidRPr="00A26DA0" w:rsidRDefault="007D5CCC" w:rsidP="00A26DA0">
            <w:pPr>
              <w:pStyle w:val="TableParagraph"/>
              <w:spacing w:before="6"/>
              <w:rPr>
                <w:rStyle w:val="a5"/>
                <w:color w:val="0070C0"/>
              </w:rPr>
            </w:pPr>
            <w:hyperlink r:id="rId6" w:history="1">
              <w:r w:rsidR="00D314D6" w:rsidRPr="00A26DA0">
                <w:rPr>
                  <w:rStyle w:val="a5"/>
                  <w:color w:val="0070C0"/>
                </w:rPr>
                <w:t>https://znanium.com/</w:t>
              </w:r>
            </w:hyperlink>
          </w:p>
          <w:p w:rsidR="00D314D6" w:rsidRPr="00A26DA0" w:rsidRDefault="007D5CCC" w:rsidP="00A26DA0">
            <w:pPr>
              <w:pStyle w:val="TableParagraph"/>
              <w:spacing w:before="6"/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</w:pPr>
            <w:hyperlink r:id="rId7" w:history="1">
              <w:r w:rsidR="00D314D6" w:rsidRPr="00A26DA0">
                <w:rPr>
                  <w:rStyle w:val="a5"/>
                  <w:color w:val="0070C0"/>
                  <w:lang w:val="en-US"/>
                </w:rPr>
                <w:t>https</w:t>
              </w:r>
              <w:r w:rsidR="00D314D6" w:rsidRPr="00A26DA0">
                <w:rPr>
                  <w:rStyle w:val="a5"/>
                  <w:color w:val="0070C0"/>
                </w:rPr>
                <w:t>://</w:t>
              </w:r>
              <w:r w:rsidR="00D314D6" w:rsidRPr="00A26DA0">
                <w:rPr>
                  <w:rStyle w:val="a5"/>
                  <w:color w:val="0070C0"/>
                  <w:lang w:val="en-US"/>
                </w:rPr>
                <w:t>new</w:t>
              </w:r>
              <w:r w:rsidR="00D314D6" w:rsidRPr="00A26DA0">
                <w:rPr>
                  <w:rStyle w:val="a5"/>
                  <w:color w:val="0070C0"/>
                </w:rPr>
                <w:t>.</w:t>
              </w:r>
              <w:proofErr w:type="spellStart"/>
              <w:r w:rsidR="00D314D6" w:rsidRPr="00A26DA0">
                <w:rPr>
                  <w:rStyle w:val="a5"/>
                  <w:color w:val="0070C0"/>
                  <w:lang w:val="en-US"/>
                </w:rPr>
                <w:t>nlrs</w:t>
              </w:r>
              <w:proofErr w:type="spellEnd"/>
              <w:r w:rsidR="00D314D6" w:rsidRPr="00A26DA0">
                <w:rPr>
                  <w:rStyle w:val="a5"/>
                  <w:color w:val="0070C0"/>
                </w:rPr>
                <w:t>.</w:t>
              </w:r>
              <w:proofErr w:type="spellStart"/>
              <w:r w:rsidR="00D314D6" w:rsidRPr="00A26DA0">
                <w:rPr>
                  <w:rStyle w:val="a5"/>
                  <w:color w:val="0070C0"/>
                  <w:lang w:val="en-US"/>
                </w:rPr>
                <w:t>ru</w:t>
              </w:r>
              <w:proofErr w:type="spellEnd"/>
              <w:r w:rsidR="00D314D6" w:rsidRPr="00A26DA0">
                <w:rPr>
                  <w:rStyle w:val="a5"/>
                  <w:color w:val="0070C0"/>
                </w:rPr>
                <w:t>/</w:t>
              </w:r>
            </w:hyperlink>
            <w:r w:rsidR="00D314D6" w:rsidRPr="00A26DA0">
              <w:rPr>
                <w:color w:val="0070C0"/>
              </w:rPr>
              <w:t xml:space="preserve"> </w:t>
            </w:r>
            <w:r w:rsidR="00D314D6" w:rsidRPr="00A26DA0"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  <w:t xml:space="preserve">                                                           </w:t>
            </w:r>
          </w:p>
          <w:p w:rsidR="00D314D6" w:rsidRPr="00A26DA0" w:rsidRDefault="00D314D6" w:rsidP="00A26DA0">
            <w:pPr>
              <w:pStyle w:val="TableParagraph"/>
              <w:spacing w:before="6"/>
              <w:rPr>
                <w:rFonts w:ascii="Tahoma" w:hAnsi="Tahoma" w:cs="Tahoma"/>
                <w:color w:val="0070C0"/>
                <w:sz w:val="20"/>
                <w:szCs w:val="20"/>
                <w:lang w:eastAsia="ru-RU"/>
              </w:rPr>
            </w:pPr>
            <w:r w:rsidRPr="00A26DA0">
              <w:rPr>
                <w:rFonts w:ascii="Arial" w:hAnsi="Arial" w:cs="Arial"/>
                <w:color w:val="0070C0"/>
                <w:sz w:val="2"/>
                <w:szCs w:val="2"/>
                <w:shd w:val="clear" w:color="auto" w:fill="FFFFFF"/>
                <w:lang w:eastAsia="ru-RU"/>
              </w:rPr>
              <w:t xml:space="preserve">  </w:t>
            </w:r>
            <w:hyperlink r:id="rId8" w:tgtFrame="_blank" w:history="1">
              <w:r w:rsidRPr="00A26DA0">
                <w:rPr>
                  <w:rFonts w:ascii="Tahoma" w:hAnsi="Tahoma" w:cs="Tahoma"/>
                  <w:color w:val="0070C0"/>
                  <w:sz w:val="20"/>
                  <w:szCs w:val="20"/>
                  <w:lang w:eastAsia="ru-RU"/>
                </w:rPr>
                <w:t>https://e.lanbook.com/book/322643</w:t>
              </w:r>
            </w:hyperlink>
          </w:p>
          <w:p w:rsidR="00D314D6" w:rsidRPr="00A26DA0" w:rsidRDefault="007D5CCC" w:rsidP="00A26DA0">
            <w:pPr>
              <w:rPr>
                <w:color w:val="0070C0"/>
              </w:rPr>
            </w:pPr>
            <w:hyperlink r:id="rId9" w:history="1">
              <w:r w:rsidR="00D314D6" w:rsidRPr="00A26DA0">
                <w:rPr>
                  <w:rStyle w:val="a5"/>
                  <w:color w:val="0070C0"/>
                </w:rPr>
                <w:t>https://e.lanbook.com/</w:t>
              </w:r>
            </w:hyperlink>
          </w:p>
          <w:p w:rsidR="00D314D6" w:rsidRPr="00A26DA0" w:rsidRDefault="007D5CCC" w:rsidP="00A26DA0">
            <w:pPr>
              <w:rPr>
                <w:color w:val="0070C0"/>
              </w:rPr>
            </w:pPr>
            <w:hyperlink r:id="rId10" w:history="1">
              <w:r w:rsidR="00D314D6" w:rsidRPr="00A26DA0">
                <w:rPr>
                  <w:rStyle w:val="a5"/>
                  <w:color w:val="0070C0"/>
                </w:rPr>
                <w:t>https://academia-library.ru/</w:t>
              </w:r>
            </w:hyperlink>
          </w:p>
          <w:p w:rsidR="00D314D6" w:rsidRPr="00A26DA0" w:rsidRDefault="007D5CCC" w:rsidP="00A26DA0">
            <w:hyperlink r:id="rId11" w:history="1">
              <w:r w:rsidR="00D314D6" w:rsidRPr="00A26DA0">
                <w:rPr>
                  <w:rStyle w:val="a5"/>
                  <w:color w:val="0070C0"/>
                </w:rPr>
                <w:t>https://pocketschool.ru/</w:t>
              </w:r>
            </w:hyperlink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A26DA0">
        <w:trPr>
          <w:trHeight w:val="825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D314D6">
            <w:pPr>
              <w:pStyle w:val="a4"/>
              <w:numPr>
                <w:ilvl w:val="0"/>
                <w:numId w:val="2"/>
              </w:numPr>
            </w:pPr>
            <w:r>
              <w:t xml:space="preserve"> </w:t>
            </w:r>
            <w:r w:rsidRPr="004A594A"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:rsidR="00D314D6" w:rsidRPr="00A26DA0" w:rsidRDefault="00D314D6" w:rsidP="00A26DA0">
            <w:pPr>
              <w:rPr>
                <w:color w:val="0070C0"/>
                <w:u w:val="single"/>
              </w:rPr>
            </w:pPr>
            <w:r w:rsidRPr="00D314D6">
              <w:rPr>
                <w:color w:val="0070C0"/>
                <w:u w:val="single"/>
              </w:rPr>
              <w:t>https://c1623.c.3072.ru/local/crw/category.php?cid=4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Tr="001A58EB">
        <w:trPr>
          <w:trHeight w:val="827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Default="00D314D6" w:rsidP="00A26DA0">
            <w:pPr>
              <w:pStyle w:val="a4"/>
              <w:numPr>
                <w:ilvl w:val="0"/>
                <w:numId w:val="2"/>
              </w:numPr>
            </w:pPr>
            <w:r w:rsidRPr="004A594A">
              <w:t xml:space="preserve">Наличие доступа к электронной системе учета обучающихся, учета и хранения </w:t>
            </w:r>
            <w:r>
              <w:t xml:space="preserve">их </w:t>
            </w:r>
            <w:r w:rsidRPr="004A594A">
              <w:t>образовательных результатов (электронный журнал).</w:t>
            </w:r>
          </w:p>
          <w:p w:rsidR="00D314D6" w:rsidRPr="00A26DA0" w:rsidRDefault="007D5CCC" w:rsidP="00A26DA0">
            <w:pPr>
              <w:rPr>
                <w:color w:val="0070C0"/>
                <w:u w:val="single"/>
              </w:rPr>
            </w:pPr>
            <w:hyperlink r:id="rId12" w:anchor="/gradebook" w:history="1">
              <w:r w:rsidR="00D314D6" w:rsidRPr="00D314D6">
                <w:rPr>
                  <w:rStyle w:val="a5"/>
                  <w:color w:val="0070C0"/>
                </w:rPr>
                <w:t>https://poo.e-yakutia.ru/journal/#/gradebook</w:t>
              </w:r>
            </w:hyperlink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RPr="007D5CCC" w:rsidTr="00D314D6">
        <w:trPr>
          <w:trHeight w:val="645"/>
        </w:trPr>
        <w:tc>
          <w:tcPr>
            <w:tcW w:w="740" w:type="dxa"/>
            <w:vMerge/>
          </w:tcPr>
          <w:p w:rsidR="00D314D6" w:rsidRPr="009918D2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D314D6" w:rsidRDefault="00D314D6" w:rsidP="00D314D6">
            <w:pPr>
              <w:pStyle w:val="a4"/>
              <w:numPr>
                <w:ilvl w:val="0"/>
                <w:numId w:val="2"/>
              </w:numPr>
              <w:rPr>
                <w:color w:val="0070C0"/>
                <w:u w:val="single"/>
              </w:rPr>
            </w:pPr>
            <w:r w:rsidRPr="004A594A"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:rsidR="00D314D6" w:rsidRPr="00D314D6" w:rsidRDefault="00D314D6" w:rsidP="00A26DA0">
            <w:pPr>
              <w:rPr>
                <w:color w:val="0070C0"/>
                <w:u w:val="single"/>
                <w:lang w:val="en-US"/>
              </w:rPr>
            </w:pPr>
            <w:r w:rsidRPr="00D314D6">
              <w:rPr>
                <w:color w:val="0070C0"/>
                <w:u w:val="single"/>
                <w:lang w:val="en-US"/>
              </w:rPr>
              <w:t>ttps://c1623.c.3072.ru/local/crw/category.php?cid=4</w:t>
            </w:r>
          </w:p>
        </w:tc>
        <w:tc>
          <w:tcPr>
            <w:tcW w:w="2126" w:type="dxa"/>
            <w:vMerge/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  <w:lang w:val="en-US"/>
              </w:rPr>
            </w:pPr>
          </w:p>
        </w:tc>
      </w:tr>
      <w:tr w:rsidR="00D314D6" w:rsidRPr="00D314D6" w:rsidTr="00D314D6">
        <w:trPr>
          <w:trHeight w:val="600"/>
        </w:trPr>
        <w:tc>
          <w:tcPr>
            <w:tcW w:w="740" w:type="dxa"/>
            <w:vMerge/>
          </w:tcPr>
          <w:p w:rsidR="00D314D6" w:rsidRPr="00D314D6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4D6" w:rsidRPr="001A58EB" w:rsidRDefault="00D314D6" w:rsidP="00D314D6">
            <w:pPr>
              <w:pStyle w:val="a4"/>
              <w:numPr>
                <w:ilvl w:val="0"/>
                <w:numId w:val="2"/>
              </w:numPr>
            </w:pPr>
            <w:r w:rsidRPr="004A594A">
              <w:t>Наличие доступа к электронному расписанию</w:t>
            </w:r>
          </w:p>
          <w:p w:rsidR="00D314D6" w:rsidRPr="00D314D6" w:rsidRDefault="001A58EB" w:rsidP="00A26DA0">
            <w:pPr>
              <w:rPr>
                <w:color w:val="0070C0"/>
                <w:u w:val="single"/>
              </w:rPr>
            </w:pPr>
            <w:r w:rsidRPr="001A58EB">
              <w:rPr>
                <w:color w:val="0070C0"/>
                <w:u w:val="single"/>
              </w:rPr>
              <w:t>https://poo.e-yakutia.ru/schedule/#/timetable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D314D6" w:rsidRPr="00D314D6" w:rsidTr="00D314D6">
        <w:trPr>
          <w:trHeight w:val="360"/>
        </w:trPr>
        <w:tc>
          <w:tcPr>
            <w:tcW w:w="740" w:type="dxa"/>
            <w:vMerge/>
          </w:tcPr>
          <w:p w:rsidR="00D314D6" w:rsidRPr="00D314D6" w:rsidRDefault="00D314D6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D314D6" w:rsidRPr="001A58EB" w:rsidRDefault="001A58EB" w:rsidP="001A58EB">
            <w:pPr>
              <w:rPr>
                <w:color w:val="0070C0"/>
                <w:u w:val="single"/>
              </w:rPr>
            </w:pPr>
            <w:r>
              <w:t>8.</w:t>
            </w:r>
            <w:r w:rsidRPr="004A594A"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4D6" w:rsidRPr="008F7E2D" w:rsidRDefault="00D314D6" w:rsidP="009C7358">
            <w:pPr>
              <w:pStyle w:val="TableParagraph"/>
              <w:spacing w:before="147"/>
              <w:ind w:left="322" w:right="273" w:firstLine="104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D314D6" w:rsidRPr="00953716" w:rsidRDefault="00D314D6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</w:p>
        </w:tc>
      </w:tr>
      <w:tr w:rsidR="005E2D5A" w:rsidTr="00E54570">
        <w:trPr>
          <w:trHeight w:val="412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2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– доля трудоустроившихся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>выпускников)</w:t>
            </w:r>
          </w:p>
          <w:p w:rsidR="004D2B20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https://drive.google.com/drive/folders/1YBFCfZzhvYAeY4aAC7ZGvIrzqhb--EEE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F70075" w:rsidP="009C7358">
            <w:pPr>
              <w:pStyle w:val="TableParagraph"/>
              <w:spacing w:before="147"/>
              <w:ind w:left="322" w:right="273" w:firstLine="104"/>
              <w:jc w:val="center"/>
            </w:pPr>
            <w:r>
              <w:t>46</w:t>
            </w:r>
            <w:r w:rsidR="0094694A" w:rsidRPr="008F7E2D">
              <w:t>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5E2D5A" w:rsidP="001A58EB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383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3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 xml:space="preserve">Участие обучающихся образовательной организации в оценочных процедурах, проведенных </w:t>
            </w:r>
            <w:proofErr w:type="gramStart"/>
            <w:r w:rsidRPr="00E54570">
              <w:rPr>
                <w:sz w:val="20"/>
                <w:szCs w:val="20"/>
              </w:rPr>
              <w:t>в  рамках</w:t>
            </w:r>
            <w:proofErr w:type="gramEnd"/>
            <w:r w:rsidRPr="00E54570">
              <w:rPr>
                <w:sz w:val="20"/>
                <w:szCs w:val="20"/>
              </w:rPr>
              <w:t xml:space="preserve"> мониторинга системы образования (далее – показатель участия в оценочных процедурах) </w:t>
            </w:r>
          </w:p>
          <w:p w:rsidR="001A58EB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https://drive.google.com/drive/folders/1ZNv61gbS3f3XZN3s-npFum38ebNeTJ8J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8F7E2D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Принимали участие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695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4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– медианный результат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 xml:space="preserve">аттестации) </w:t>
            </w:r>
          </w:p>
          <w:p w:rsidR="001A58EB" w:rsidRPr="001A58EB" w:rsidRDefault="001A58EB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1A58EB">
              <w:rPr>
                <w:color w:val="0070C0"/>
                <w:sz w:val="20"/>
                <w:szCs w:val="20"/>
                <w:u w:val="single"/>
              </w:rPr>
              <w:t>https://drive.google.com/drive/folders/1pygrWcr4zhUoVesRwJuZNvU-3chtmM7l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7D5CCC" w:rsidP="009C7358">
            <w:pPr>
              <w:pStyle w:val="TableParagraph"/>
              <w:spacing w:before="147"/>
              <w:ind w:right="273"/>
              <w:jc w:val="center"/>
            </w:pPr>
            <w:r>
              <w:t>48,87%</w:t>
            </w:r>
            <w:r>
              <w:rPr>
                <w:lang w:val="en-US"/>
              </w:rPr>
              <w:t>&gt;</w:t>
            </w:r>
            <w:r w:rsidR="00E54570" w:rsidRPr="008F7E2D">
              <w:t>48,6</w:t>
            </w:r>
            <w:r w:rsidR="00E54570" w:rsidRPr="007D5CCC">
              <w:t>8</w:t>
            </w:r>
            <w:r w:rsidR="00E54570" w:rsidRPr="008F7E2D">
              <w:t>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7D5CCC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C7358" w:rsidRPr="00953716">
              <w:rPr>
                <w:color w:val="002060"/>
              </w:rPr>
              <w:t>0</w:t>
            </w:r>
          </w:p>
        </w:tc>
      </w:tr>
      <w:tr w:rsidR="005E2D5A" w:rsidTr="00E54570">
        <w:trPr>
          <w:trHeight w:val="849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5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1A58EB" w:rsidRPr="00E54570" w:rsidRDefault="005E2D5A" w:rsidP="005E2D5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 xml:space="preserve"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– доля педагогических работников по профилю) 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7D5CCC" w:rsidP="009C7358">
            <w:pPr>
              <w:pStyle w:val="TableParagraph"/>
              <w:spacing w:before="147"/>
              <w:ind w:left="322" w:right="273" w:firstLine="104"/>
              <w:jc w:val="center"/>
            </w:pPr>
            <w:r>
              <w:t>37,5</w:t>
            </w:r>
            <w:r w:rsidR="0094694A" w:rsidRPr="008F7E2D">
              <w:t>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7D5CCC" w:rsidP="001A58EB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5579A" w:rsidRPr="00953716">
              <w:rPr>
                <w:color w:val="002060"/>
              </w:rPr>
              <w:t>0</w:t>
            </w:r>
          </w:p>
        </w:tc>
      </w:tr>
      <w:tr w:rsidR="005E2D5A" w:rsidTr="00E54570">
        <w:trPr>
          <w:trHeight w:val="396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6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>соответствующей образовательной программы среднего профессионального образования (далее – доля педагогических работников, имеющих ученую степень и (или) ученое звание и (или) лиц,</w:t>
            </w:r>
            <w:r w:rsidR="00E5579A" w:rsidRPr="00E54570">
              <w:rPr>
                <w:sz w:val="20"/>
                <w:szCs w:val="20"/>
              </w:rPr>
              <w:t xml:space="preserve"> </w:t>
            </w:r>
            <w:r w:rsidRPr="00E54570">
              <w:rPr>
                <w:sz w:val="20"/>
                <w:szCs w:val="20"/>
              </w:rPr>
              <w:t xml:space="preserve">приравненных к ним) </w:t>
            </w:r>
          </w:p>
          <w:p w:rsidR="001A58EB" w:rsidRPr="001B60A3" w:rsidRDefault="001A58EB" w:rsidP="001A58E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Дашапилов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Ринчин</w:t>
            </w:r>
            <w:proofErr w:type="spellEnd"/>
            <w:r>
              <w:rPr>
                <w:i/>
                <w:iCs/>
              </w:rPr>
              <w:t xml:space="preserve"> Геннадьевич -</w:t>
            </w:r>
            <w:r w:rsidRPr="001B60A3">
              <w:rPr>
                <w:i/>
                <w:iCs/>
              </w:rPr>
              <w:t xml:space="preserve"> 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Толмачева Анна Владимировна - </w:t>
            </w:r>
            <w:r w:rsidR="001A58EB" w:rsidRPr="001B60A3">
              <w:rPr>
                <w:i/>
                <w:iCs/>
              </w:rPr>
              <w:t xml:space="preserve">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Хандалова Елена Евгеньевна -</w:t>
            </w:r>
            <w:r w:rsidR="001A58EB" w:rsidRPr="001B60A3">
              <w:rPr>
                <w:i/>
                <w:iCs/>
              </w:rPr>
              <w:t xml:space="preserve">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Юмагужина</w:t>
            </w:r>
            <w:proofErr w:type="spellEnd"/>
            <w:r>
              <w:rPr>
                <w:i/>
                <w:iCs/>
              </w:rPr>
              <w:t xml:space="preserve"> Лилия </w:t>
            </w:r>
            <w:proofErr w:type="spellStart"/>
            <w:r>
              <w:rPr>
                <w:i/>
                <w:iCs/>
              </w:rPr>
              <w:t>Фаритовна</w:t>
            </w:r>
            <w:proofErr w:type="spellEnd"/>
            <w:r>
              <w:rPr>
                <w:i/>
                <w:iCs/>
              </w:rPr>
              <w:t xml:space="preserve"> - </w:t>
            </w:r>
            <w:r w:rsidRPr="001B60A3">
              <w:rPr>
                <w:i/>
                <w:iCs/>
              </w:rPr>
              <w:t>первая</w:t>
            </w:r>
            <w:r>
              <w:rPr>
                <w:i/>
                <w:iCs/>
              </w:rPr>
              <w:t xml:space="preserve"> категория</w:t>
            </w:r>
          </w:p>
          <w:p w:rsidR="008F7E2D" w:rsidRPr="001B60A3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Удовенко Наталья Леонидовна - высшая </w:t>
            </w:r>
            <w:proofErr w:type="gramStart"/>
            <w:r>
              <w:rPr>
                <w:i/>
                <w:iCs/>
              </w:rPr>
              <w:t xml:space="preserve">категория, </w:t>
            </w:r>
            <w:r w:rsidRPr="001B60A3">
              <w:rPr>
                <w:i/>
                <w:iCs/>
              </w:rPr>
              <w:t xml:space="preserve"> Почетная</w:t>
            </w:r>
            <w:proofErr w:type="gramEnd"/>
            <w:r w:rsidRPr="001B60A3">
              <w:rPr>
                <w:i/>
                <w:iCs/>
              </w:rPr>
              <w:t xml:space="preserve"> грамота МО РФ</w:t>
            </w:r>
          </w:p>
          <w:p w:rsidR="001A58EB" w:rsidRPr="008F7E2D" w:rsidRDefault="008F7E2D" w:rsidP="008F7E2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right="0"/>
              <w:contextualSpacing/>
              <w:rPr>
                <w:i/>
                <w:iCs/>
              </w:rPr>
            </w:pPr>
            <w:r w:rsidRPr="008F7E2D">
              <w:rPr>
                <w:i/>
                <w:iCs/>
              </w:rPr>
              <w:t>Тимофеев Вячеслав Валерианович – высшая категория</w:t>
            </w:r>
          </w:p>
          <w:p w:rsidR="001A58EB" w:rsidRPr="00E54570" w:rsidRDefault="008F7E2D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>
              <w:rPr>
                <w:i/>
                <w:iCs/>
              </w:rPr>
              <w:t>6/15/40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9C7358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40%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8F7E2D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10</w:t>
            </w:r>
          </w:p>
        </w:tc>
      </w:tr>
      <w:tr w:rsidR="005E2D5A" w:rsidTr="00E54570">
        <w:trPr>
          <w:trHeight w:val="401"/>
        </w:trPr>
        <w:tc>
          <w:tcPr>
            <w:tcW w:w="740" w:type="dxa"/>
            <w:tcBorders>
              <w:top w:val="single" w:sz="12" w:space="0" w:color="838486"/>
            </w:tcBorders>
          </w:tcPr>
          <w:p w:rsidR="005E2D5A" w:rsidRPr="009918D2" w:rsidRDefault="005E2D5A" w:rsidP="00E5579A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 w:rsidRPr="009918D2">
              <w:rPr>
                <w:b/>
                <w:sz w:val="24"/>
              </w:rPr>
              <w:t>7</w:t>
            </w:r>
          </w:p>
        </w:tc>
        <w:tc>
          <w:tcPr>
            <w:tcW w:w="10403" w:type="dxa"/>
            <w:gridSpan w:val="2"/>
            <w:tcBorders>
              <w:top w:val="single" w:sz="12" w:space="0" w:color="838486"/>
            </w:tcBorders>
          </w:tcPr>
          <w:p w:rsidR="005E2D5A" w:rsidRDefault="005E2D5A" w:rsidP="00E5579A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E54570">
              <w:rPr>
                <w:sz w:val="20"/>
                <w:szCs w:val="20"/>
              </w:rPr>
              <w:t xml:space="preserve">Наличие внутренней системы оценки качества образования (далее – показатель системы оценки качества) </w:t>
            </w:r>
          </w:p>
          <w:p w:rsidR="008F7E2D" w:rsidRPr="008F7E2D" w:rsidRDefault="008F7E2D" w:rsidP="00E5579A">
            <w:pPr>
              <w:pStyle w:val="TableParagraph"/>
              <w:spacing w:before="6"/>
              <w:rPr>
                <w:color w:val="0070C0"/>
                <w:sz w:val="20"/>
                <w:szCs w:val="20"/>
                <w:u w:val="single"/>
              </w:rPr>
            </w:pPr>
            <w:r w:rsidRPr="008F7E2D">
              <w:rPr>
                <w:color w:val="0070C0"/>
                <w:sz w:val="20"/>
                <w:szCs w:val="20"/>
                <w:u w:val="single"/>
              </w:rPr>
              <w:t>https://drive.google.com/drive/folders/13hSSP15L25xs40pwHUz1Crid_YU4mRLR</w:t>
            </w:r>
          </w:p>
        </w:tc>
        <w:tc>
          <w:tcPr>
            <w:tcW w:w="2126" w:type="dxa"/>
            <w:tcBorders>
              <w:top w:val="single" w:sz="12" w:space="0" w:color="838486"/>
            </w:tcBorders>
          </w:tcPr>
          <w:p w:rsidR="005E2D5A" w:rsidRPr="008F7E2D" w:rsidRDefault="008F7E2D" w:rsidP="009C7358">
            <w:pPr>
              <w:pStyle w:val="TableParagraph"/>
              <w:spacing w:before="147"/>
              <w:ind w:left="322" w:right="273" w:firstLine="104"/>
              <w:jc w:val="center"/>
            </w:pPr>
            <w:r w:rsidRPr="008F7E2D">
              <w:t>имеется</w:t>
            </w:r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5E2D5A" w:rsidRPr="00953716" w:rsidRDefault="00E5579A" w:rsidP="009C7358">
            <w:pPr>
              <w:pStyle w:val="TableParagraph"/>
              <w:spacing w:before="147"/>
              <w:ind w:left="547" w:right="236" w:hanging="265"/>
              <w:jc w:val="center"/>
              <w:rPr>
                <w:color w:val="002060"/>
              </w:rPr>
            </w:pPr>
            <w:r w:rsidRPr="00953716">
              <w:rPr>
                <w:color w:val="002060"/>
              </w:rPr>
              <w:t>5</w:t>
            </w:r>
          </w:p>
        </w:tc>
      </w:tr>
    </w:tbl>
    <w:p w:rsidR="006D126E" w:rsidRDefault="006D126E" w:rsidP="008F7E2D">
      <w:pPr>
        <w:rPr>
          <w:sz w:val="24"/>
        </w:rPr>
        <w:sectPr w:rsidR="006D126E">
          <w:type w:val="continuous"/>
          <w:pgSz w:w="16840" w:h="11920" w:orient="landscape"/>
          <w:pgMar w:top="820" w:right="600" w:bottom="280" w:left="640" w:header="720" w:footer="720" w:gutter="0"/>
          <w:cols w:space="720"/>
        </w:sectPr>
      </w:pPr>
    </w:p>
    <w:p w:rsidR="00327838" w:rsidRDefault="00327838" w:rsidP="00953716">
      <w:pPr>
        <w:pStyle w:val="a3"/>
        <w:spacing w:before="60"/>
      </w:pPr>
    </w:p>
    <w:sectPr w:rsidR="00327838" w:rsidSect="008F7E2D">
      <w:pgSz w:w="16840" w:h="11920" w:orient="landscape"/>
      <w:pgMar w:top="76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1B3"/>
    <w:multiLevelType w:val="hybridMultilevel"/>
    <w:tmpl w:val="7CE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159A"/>
    <w:multiLevelType w:val="hybridMultilevel"/>
    <w:tmpl w:val="ECFE5260"/>
    <w:lvl w:ilvl="0" w:tplc="9EAE285E">
      <w:start w:val="1"/>
      <w:numFmt w:val="decimal"/>
      <w:lvlText w:val="%1."/>
      <w:lvlJc w:val="left"/>
      <w:pPr>
        <w:ind w:left="496" w:hanging="181"/>
      </w:pPr>
      <w:rPr>
        <w:rFonts w:hint="default"/>
        <w:w w:val="100"/>
        <w:lang w:val="ru-RU" w:eastAsia="en-US" w:bidi="ar-SA"/>
      </w:rPr>
    </w:lvl>
    <w:lvl w:ilvl="1" w:tplc="1430D20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E21E2A50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3" w:tplc="B9A09FEA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4" w:tplc="752CA780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  <w:lvl w:ilvl="5" w:tplc="75F228C8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  <w:lvl w:ilvl="6" w:tplc="E08A8A9C">
      <w:numFmt w:val="bullet"/>
      <w:lvlText w:val="•"/>
      <w:lvlJc w:val="left"/>
      <w:pPr>
        <w:ind w:left="9560" w:hanging="181"/>
      </w:pPr>
      <w:rPr>
        <w:rFonts w:hint="default"/>
        <w:lang w:val="ru-RU" w:eastAsia="en-US" w:bidi="ar-SA"/>
      </w:rPr>
    </w:lvl>
    <w:lvl w:ilvl="7" w:tplc="EB26C0C8">
      <w:numFmt w:val="bullet"/>
      <w:lvlText w:val="•"/>
      <w:lvlJc w:val="left"/>
      <w:pPr>
        <w:ind w:left="11070" w:hanging="181"/>
      </w:pPr>
      <w:rPr>
        <w:rFonts w:hint="default"/>
        <w:lang w:val="ru-RU" w:eastAsia="en-US" w:bidi="ar-SA"/>
      </w:rPr>
    </w:lvl>
    <w:lvl w:ilvl="8" w:tplc="6D98D828">
      <w:numFmt w:val="bullet"/>
      <w:lvlText w:val="•"/>
      <w:lvlJc w:val="left"/>
      <w:pPr>
        <w:ind w:left="125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1BE5F19"/>
    <w:multiLevelType w:val="hybridMultilevel"/>
    <w:tmpl w:val="B282D20E"/>
    <w:lvl w:ilvl="0" w:tplc="7F0A19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74034"/>
    <w:multiLevelType w:val="hybridMultilevel"/>
    <w:tmpl w:val="F6A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126E"/>
    <w:rsid w:val="001A58EB"/>
    <w:rsid w:val="001F5B2F"/>
    <w:rsid w:val="002A2E0E"/>
    <w:rsid w:val="00301EC3"/>
    <w:rsid w:val="00327838"/>
    <w:rsid w:val="00367CC1"/>
    <w:rsid w:val="004B0F73"/>
    <w:rsid w:val="004D2B20"/>
    <w:rsid w:val="005E2D5A"/>
    <w:rsid w:val="005F15D8"/>
    <w:rsid w:val="006D126E"/>
    <w:rsid w:val="00797984"/>
    <w:rsid w:val="007D5CCC"/>
    <w:rsid w:val="00882A18"/>
    <w:rsid w:val="008A7289"/>
    <w:rsid w:val="008F7E2D"/>
    <w:rsid w:val="0094694A"/>
    <w:rsid w:val="00953716"/>
    <w:rsid w:val="00954ECE"/>
    <w:rsid w:val="009918D2"/>
    <w:rsid w:val="009C7358"/>
    <w:rsid w:val="00A26DA0"/>
    <w:rsid w:val="00A57329"/>
    <w:rsid w:val="00AD7A6D"/>
    <w:rsid w:val="00AF48B3"/>
    <w:rsid w:val="00B97703"/>
    <w:rsid w:val="00D314D6"/>
    <w:rsid w:val="00DC1AA0"/>
    <w:rsid w:val="00E54570"/>
    <w:rsid w:val="00E5579A"/>
    <w:rsid w:val="00EB4FF7"/>
    <w:rsid w:val="00EC586A"/>
    <w:rsid w:val="00F34850"/>
    <w:rsid w:val="00F37234"/>
    <w:rsid w:val="00F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E319-4833-40E3-91A8-86F76CD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78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838"/>
    <w:rPr>
      <w:sz w:val="24"/>
      <w:szCs w:val="24"/>
    </w:rPr>
  </w:style>
  <w:style w:type="paragraph" w:styleId="a4">
    <w:name w:val="List Paragraph"/>
    <w:basedOn w:val="a"/>
    <w:uiPriority w:val="34"/>
    <w:qFormat/>
    <w:rsid w:val="00327838"/>
    <w:pPr>
      <w:spacing w:before="90"/>
      <w:ind w:left="496" w:right="611"/>
    </w:pPr>
  </w:style>
  <w:style w:type="paragraph" w:customStyle="1" w:styleId="TableParagraph">
    <w:name w:val="Table Paragraph"/>
    <w:basedOn w:val="a"/>
    <w:uiPriority w:val="1"/>
    <w:qFormat/>
    <w:rsid w:val="00327838"/>
  </w:style>
  <w:style w:type="character" w:styleId="a5">
    <w:name w:val="Hyperlink"/>
    <w:basedOn w:val="a0"/>
    <w:uiPriority w:val="99"/>
    <w:unhideWhenUsed/>
    <w:rsid w:val="00DC1A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2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nlrs.ru/" TargetMode="External"/><Relationship Id="rId12" Type="http://schemas.openxmlformats.org/officeDocument/2006/relationships/hyperlink" Target="https://poo.e-yakutia.ru/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" TargetMode="External"/><Relationship Id="rId11" Type="http://schemas.openxmlformats.org/officeDocument/2006/relationships/hyperlink" Target="https://pocketschool.ru/" TargetMode="External"/><Relationship Id="rId5" Type="http://schemas.openxmlformats.org/officeDocument/2006/relationships/hyperlink" Target="https://mrtk-edu.ru/partition/37962/" TargetMode="External"/><Relationship Id="rId10" Type="http://schemas.openxmlformats.org/officeDocument/2006/relationships/hyperlink" Target="https://academia-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Сергеевна</dc:creator>
  <cp:lastModifiedBy>UDOVENKO</cp:lastModifiedBy>
  <cp:revision>18</cp:revision>
  <dcterms:created xsi:type="dcterms:W3CDTF">2023-04-21T13:17:00Z</dcterms:created>
  <dcterms:modified xsi:type="dcterms:W3CDTF">2023-04-28T07:25:00Z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