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7" w:rsidRPr="00C46146" w:rsidRDefault="00772837" w:rsidP="0077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146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72837" w:rsidRDefault="00772837" w:rsidP="0077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146">
        <w:rPr>
          <w:rFonts w:ascii="Times New Roman" w:hAnsi="Times New Roman" w:cs="Times New Roman"/>
          <w:b/>
          <w:sz w:val="24"/>
          <w:szCs w:val="24"/>
        </w:rPr>
        <w:t xml:space="preserve">к рабочей  программе по </w:t>
      </w:r>
      <w:r>
        <w:rPr>
          <w:rFonts w:ascii="Times New Roman" w:hAnsi="Times New Roman" w:cs="Times New Roman"/>
          <w:b/>
          <w:sz w:val="24"/>
          <w:szCs w:val="24"/>
        </w:rPr>
        <w:t>предмету «Русский язык»</w:t>
      </w:r>
      <w:r w:rsidRPr="00C461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2837" w:rsidRDefault="00772837" w:rsidP="0077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146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72837" w:rsidRPr="00C46146" w:rsidRDefault="00772837" w:rsidP="0077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2837" w:rsidRPr="00C46146" w:rsidRDefault="00772837" w:rsidP="00772837">
      <w:pPr>
        <w:tabs>
          <w:tab w:val="left" w:pos="709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6146">
        <w:rPr>
          <w:rFonts w:ascii="Times New Roman" w:hAnsi="Times New Roman" w:cs="Times New Roman"/>
          <w:sz w:val="24"/>
          <w:szCs w:val="24"/>
        </w:rPr>
        <w:t xml:space="preserve">     Рабочая программа учебного предмета «Русский язык»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программы по предмету «Русскому языку» для 9 класса (авторы Баранов М.Т., </w:t>
      </w:r>
      <w:proofErr w:type="spellStart"/>
      <w:r w:rsidRPr="00C46146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C46146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C46146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C46146">
        <w:rPr>
          <w:rFonts w:ascii="Times New Roman" w:hAnsi="Times New Roman" w:cs="Times New Roman"/>
          <w:sz w:val="24"/>
          <w:szCs w:val="24"/>
        </w:rPr>
        <w:t xml:space="preserve"> Л.А.)</w:t>
      </w:r>
    </w:p>
    <w:p w:rsidR="00772837" w:rsidRPr="00C46146" w:rsidRDefault="00772837" w:rsidP="007728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146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обеспечивается линией учебно-методических комплектов по русскому языку для 9 класса под редакцией М.Т. Баранов, Т.А. </w:t>
      </w:r>
      <w:proofErr w:type="spellStart"/>
      <w:r w:rsidRPr="00C46146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C46146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C46146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C46146">
        <w:rPr>
          <w:rFonts w:ascii="Times New Roman" w:hAnsi="Times New Roman" w:cs="Times New Roman"/>
          <w:sz w:val="24"/>
          <w:szCs w:val="24"/>
        </w:rPr>
        <w:t>,  выпускаемой издательством «Просвещение».</w:t>
      </w:r>
    </w:p>
    <w:p w:rsidR="00772837" w:rsidRPr="00C46146" w:rsidRDefault="00772837" w:rsidP="00772837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C46146">
        <w:rPr>
          <w:rFonts w:ascii="Times New Roman" w:hAnsi="Times New Roman" w:cs="Times New Roman"/>
          <w:b/>
          <w:color w:val="0D0D0D"/>
          <w:sz w:val="24"/>
          <w:szCs w:val="24"/>
        </w:rPr>
        <w:t>Цели обучения:</w:t>
      </w:r>
    </w:p>
    <w:p w:rsidR="00772837" w:rsidRPr="00C46146" w:rsidRDefault="00772837" w:rsidP="00772837">
      <w:pPr>
        <w:spacing w:after="0"/>
        <w:ind w:left="142" w:right="395"/>
        <w:jc w:val="both"/>
        <w:rPr>
          <w:rFonts w:ascii="Times New Roman" w:hAnsi="Times New Roman" w:cs="Times New Roman"/>
          <w:sz w:val="24"/>
          <w:szCs w:val="24"/>
        </w:rPr>
      </w:pPr>
      <w:r w:rsidRPr="00C46146">
        <w:rPr>
          <w:rFonts w:ascii="Times New Roman" w:hAnsi="Times New Roman" w:cs="Times New Roman"/>
          <w:b/>
          <w:bCs/>
          <w:sz w:val="24"/>
          <w:szCs w:val="24"/>
        </w:rPr>
        <w:t>-  воспитание</w:t>
      </w:r>
      <w:r w:rsidRPr="00C46146">
        <w:rPr>
          <w:rFonts w:ascii="Times New Roman" w:hAnsi="Times New Roman" w:cs="Times New Roman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72837" w:rsidRPr="00C46146" w:rsidRDefault="00772837" w:rsidP="00772837">
      <w:pPr>
        <w:spacing w:after="0"/>
        <w:ind w:left="142" w:right="395"/>
        <w:jc w:val="both"/>
        <w:rPr>
          <w:rFonts w:ascii="Times New Roman" w:hAnsi="Times New Roman" w:cs="Times New Roman"/>
          <w:sz w:val="24"/>
          <w:szCs w:val="24"/>
        </w:rPr>
      </w:pPr>
      <w:r w:rsidRPr="00C46146">
        <w:rPr>
          <w:rFonts w:ascii="Times New Roman" w:hAnsi="Times New Roman" w:cs="Times New Roman"/>
          <w:b/>
          <w:bCs/>
          <w:sz w:val="24"/>
          <w:szCs w:val="24"/>
        </w:rPr>
        <w:t>- развитие и совершенствование</w:t>
      </w:r>
      <w:r w:rsidRPr="00C46146">
        <w:rPr>
          <w:rFonts w:ascii="Times New Roman" w:hAnsi="Times New Roman" w:cs="Times New Roman"/>
          <w:sz w:val="24"/>
          <w:szCs w:val="24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772837" w:rsidRPr="00C46146" w:rsidRDefault="00772837" w:rsidP="00772837">
      <w:pPr>
        <w:spacing w:after="0"/>
        <w:ind w:left="142" w:right="395"/>
        <w:jc w:val="both"/>
        <w:rPr>
          <w:rFonts w:ascii="Times New Roman" w:hAnsi="Times New Roman" w:cs="Times New Roman"/>
          <w:sz w:val="24"/>
          <w:szCs w:val="24"/>
        </w:rPr>
      </w:pPr>
      <w:r w:rsidRPr="00C46146">
        <w:rPr>
          <w:rFonts w:ascii="Times New Roman" w:hAnsi="Times New Roman" w:cs="Times New Roman"/>
          <w:b/>
          <w:bCs/>
          <w:sz w:val="24"/>
          <w:szCs w:val="24"/>
        </w:rPr>
        <w:t>- освоение</w:t>
      </w:r>
      <w:r w:rsidRPr="00C46146">
        <w:rPr>
          <w:rFonts w:ascii="Times New Roman" w:hAnsi="Times New Roman" w:cs="Times New Roman"/>
          <w:sz w:val="24"/>
          <w:szCs w:val="24"/>
        </w:rPr>
        <w:t xml:space="preserve"> </w:t>
      </w:r>
      <w:r w:rsidRPr="00C46146">
        <w:rPr>
          <w:rFonts w:ascii="Times New Roman" w:hAnsi="Times New Roman" w:cs="Times New Roman"/>
          <w:b/>
          <w:bCs/>
          <w:sz w:val="24"/>
          <w:szCs w:val="24"/>
        </w:rPr>
        <w:t>знаний</w:t>
      </w:r>
      <w:r w:rsidRPr="00C46146">
        <w:rPr>
          <w:rFonts w:ascii="Times New Roman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72837" w:rsidRPr="00C46146" w:rsidRDefault="00772837" w:rsidP="00772837">
      <w:pPr>
        <w:spacing w:after="0"/>
        <w:ind w:left="142" w:right="395"/>
        <w:jc w:val="both"/>
        <w:rPr>
          <w:rFonts w:ascii="Times New Roman" w:hAnsi="Times New Roman" w:cs="Times New Roman"/>
          <w:sz w:val="24"/>
          <w:szCs w:val="24"/>
        </w:rPr>
      </w:pPr>
      <w:r w:rsidRPr="00C46146">
        <w:rPr>
          <w:rFonts w:ascii="Times New Roman" w:hAnsi="Times New Roman" w:cs="Times New Roman"/>
          <w:b/>
          <w:bCs/>
          <w:sz w:val="24"/>
          <w:szCs w:val="24"/>
        </w:rPr>
        <w:t xml:space="preserve"> - овладение умениями</w:t>
      </w:r>
      <w:r w:rsidRPr="00C46146">
        <w:rPr>
          <w:rFonts w:ascii="Times New Roman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772837" w:rsidRPr="00C46146" w:rsidRDefault="00772837" w:rsidP="00772837">
      <w:pPr>
        <w:spacing w:after="0"/>
        <w:ind w:left="142" w:right="395"/>
        <w:jc w:val="both"/>
        <w:rPr>
          <w:rFonts w:ascii="Times New Roman" w:hAnsi="Times New Roman" w:cs="Times New Roman"/>
          <w:sz w:val="24"/>
          <w:szCs w:val="24"/>
        </w:rPr>
      </w:pPr>
      <w:r w:rsidRPr="00C46146">
        <w:rPr>
          <w:rFonts w:ascii="Times New Roman" w:hAnsi="Times New Roman" w:cs="Times New Roman"/>
          <w:b/>
          <w:bCs/>
          <w:sz w:val="24"/>
          <w:szCs w:val="24"/>
        </w:rPr>
        <w:t>- применение</w:t>
      </w:r>
      <w:r w:rsidRPr="00C46146">
        <w:rPr>
          <w:rFonts w:ascii="Times New Roman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772837" w:rsidRPr="00C46146" w:rsidRDefault="00772837" w:rsidP="00772837">
      <w:pPr>
        <w:tabs>
          <w:tab w:val="left" w:pos="709"/>
        </w:tabs>
        <w:spacing w:after="0"/>
        <w:ind w:left="142" w:right="395"/>
        <w:jc w:val="both"/>
        <w:rPr>
          <w:rFonts w:ascii="Times New Roman" w:hAnsi="Times New Roman" w:cs="Times New Roman"/>
          <w:sz w:val="24"/>
          <w:szCs w:val="24"/>
        </w:rPr>
      </w:pPr>
      <w:r w:rsidRPr="00C46146">
        <w:rPr>
          <w:rFonts w:ascii="Times New Roman" w:hAnsi="Times New Roman" w:cs="Times New Roman"/>
          <w:b/>
          <w:bCs/>
          <w:sz w:val="24"/>
          <w:szCs w:val="24"/>
        </w:rPr>
        <w:t xml:space="preserve">         Задачи программы:</w:t>
      </w:r>
    </w:p>
    <w:p w:rsidR="00772837" w:rsidRPr="00C46146" w:rsidRDefault="00772837" w:rsidP="00772837">
      <w:pPr>
        <w:spacing w:after="0"/>
        <w:ind w:right="3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146">
        <w:rPr>
          <w:rFonts w:ascii="Times New Roman" w:hAnsi="Times New Roman" w:cs="Times New Roman"/>
          <w:sz w:val="24"/>
          <w:szCs w:val="24"/>
        </w:rPr>
        <w:t>- развитие и совершенствование способности учащихся к речевому взаимодействию и социальной адаптации;</w:t>
      </w:r>
    </w:p>
    <w:p w:rsidR="00772837" w:rsidRPr="00C46146" w:rsidRDefault="00772837" w:rsidP="00772837">
      <w:pPr>
        <w:spacing w:after="0"/>
        <w:ind w:right="395"/>
        <w:jc w:val="both"/>
        <w:rPr>
          <w:rFonts w:ascii="Times New Roman" w:hAnsi="Times New Roman" w:cs="Times New Roman"/>
          <w:sz w:val="24"/>
          <w:szCs w:val="24"/>
        </w:rPr>
      </w:pPr>
      <w:r w:rsidRPr="00C46146">
        <w:rPr>
          <w:rFonts w:ascii="Times New Roman" w:hAnsi="Times New Roman" w:cs="Times New Roman"/>
          <w:sz w:val="24"/>
          <w:szCs w:val="24"/>
        </w:rPr>
        <w:t>- на базовом уровне предусматривается  углубление 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общения;</w:t>
      </w:r>
    </w:p>
    <w:p w:rsidR="00772837" w:rsidRPr="00C46146" w:rsidRDefault="00772837" w:rsidP="00772837">
      <w:pPr>
        <w:spacing w:after="0"/>
        <w:ind w:right="395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C46146">
        <w:rPr>
          <w:rFonts w:ascii="Times New Roman" w:hAnsi="Times New Roman" w:cs="Times New Roman"/>
          <w:sz w:val="24"/>
          <w:szCs w:val="24"/>
        </w:rPr>
        <w:t xml:space="preserve">- </w:t>
      </w:r>
      <w:r w:rsidRPr="00C46146">
        <w:rPr>
          <w:rFonts w:ascii="Times New Roman" w:hAnsi="Times New Roman" w:cs="Times New Roman"/>
          <w:bCs/>
          <w:sz w:val="24"/>
          <w:szCs w:val="24"/>
        </w:rPr>
        <w:t>р</w:t>
      </w:r>
      <w:r w:rsidRPr="00C46146">
        <w:rPr>
          <w:rFonts w:ascii="Times New Roman" w:hAnsi="Times New Roman" w:cs="Times New Roman"/>
          <w:sz w:val="24"/>
          <w:szCs w:val="24"/>
        </w:rPr>
        <w:t xml:space="preserve">азвитие  и совершенствование коммуникативной, языковой, лингвистической (языковедческой) и </w:t>
      </w:r>
      <w:proofErr w:type="spellStart"/>
      <w:r w:rsidRPr="00C46146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C46146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772837" w:rsidRPr="00C46146" w:rsidRDefault="00772837" w:rsidP="0077283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C46146">
        <w:rPr>
          <w:color w:val="0D0D0D"/>
          <w:sz w:val="24"/>
          <w:szCs w:val="24"/>
        </w:rPr>
        <w:t xml:space="preserve">       </w:t>
      </w:r>
      <w:r w:rsidRPr="00C46146">
        <w:rPr>
          <w:rFonts w:ascii="Times New Roman" w:hAnsi="Times New Roman" w:cs="Times New Roman"/>
          <w:sz w:val="24"/>
          <w:szCs w:val="24"/>
        </w:rPr>
        <w:t xml:space="preserve">Практические задачи – </w:t>
      </w:r>
      <w:r w:rsidRPr="00C46146">
        <w:rPr>
          <w:rFonts w:ascii="Times New Roman" w:hAnsi="Times New Roman" w:cs="Times New Roman"/>
          <w:spacing w:val="-3"/>
          <w:sz w:val="24"/>
          <w:szCs w:val="24"/>
        </w:rPr>
        <w:t>представление об основных функциях языка, о роли рус</w:t>
      </w:r>
      <w:r w:rsidRPr="00C4614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46146">
        <w:rPr>
          <w:rFonts w:ascii="Times New Roman" w:hAnsi="Times New Roman" w:cs="Times New Roman"/>
          <w:spacing w:val="-2"/>
          <w:sz w:val="24"/>
          <w:szCs w:val="24"/>
        </w:rPr>
        <w:t>ского языка как национального языка русского народа, как государственного языка Российской Федерации и языка меж</w:t>
      </w:r>
      <w:r w:rsidRPr="00C461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46146">
        <w:rPr>
          <w:rFonts w:ascii="Times New Roman" w:hAnsi="Times New Roman" w:cs="Times New Roman"/>
          <w:sz w:val="24"/>
          <w:szCs w:val="24"/>
        </w:rPr>
        <w:t>национального общения, о связи языка и культуры народа, о роли родного языка в жизни человека и общества;</w:t>
      </w:r>
    </w:p>
    <w:p w:rsidR="00772837" w:rsidRPr="00C46146" w:rsidRDefault="00772837" w:rsidP="0077283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46146">
        <w:rPr>
          <w:rFonts w:ascii="Times New Roman" w:hAnsi="Times New Roman" w:cs="Times New Roman"/>
          <w:sz w:val="24"/>
          <w:szCs w:val="24"/>
        </w:rPr>
        <w:t>- освоение базовых понятий лингвистики;</w:t>
      </w:r>
      <w:r w:rsidRPr="00C46146">
        <w:rPr>
          <w:rFonts w:ascii="Times New Roman" w:hAnsi="Times New Roman" w:cs="Times New Roman"/>
          <w:spacing w:val="-5"/>
          <w:sz w:val="24"/>
          <w:szCs w:val="24"/>
        </w:rPr>
        <w:t>-</w:t>
      </w:r>
    </w:p>
    <w:p w:rsidR="00772837" w:rsidRPr="00C46146" w:rsidRDefault="00772837" w:rsidP="0077283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46146">
        <w:rPr>
          <w:rFonts w:ascii="Times New Roman" w:hAnsi="Times New Roman" w:cs="Times New Roman"/>
          <w:spacing w:val="-5"/>
          <w:sz w:val="24"/>
          <w:szCs w:val="24"/>
        </w:rPr>
        <w:t>-овладение основными стилистическими ресурсами лекси</w:t>
      </w:r>
      <w:r w:rsidRPr="00C4614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46146">
        <w:rPr>
          <w:rFonts w:ascii="Times New Roman" w:hAnsi="Times New Roman" w:cs="Times New Roman"/>
          <w:spacing w:val="-3"/>
          <w:sz w:val="24"/>
          <w:szCs w:val="24"/>
        </w:rPr>
        <w:t xml:space="preserve">ки и фразеологии русского языка, </w:t>
      </w:r>
      <w:r w:rsidRPr="00C46146">
        <w:rPr>
          <w:rFonts w:ascii="Times New Roman" w:hAnsi="Times New Roman" w:cs="Times New Roman"/>
          <w:spacing w:val="-3"/>
          <w:sz w:val="24"/>
          <w:szCs w:val="24"/>
        </w:rPr>
        <w:lastRenderedPageBreak/>
        <w:t>основными нормами русско</w:t>
      </w:r>
      <w:r w:rsidRPr="00C4614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46146">
        <w:rPr>
          <w:rFonts w:ascii="Times New Roman" w:hAnsi="Times New Roman" w:cs="Times New Roman"/>
          <w:spacing w:val="-4"/>
          <w:sz w:val="24"/>
          <w:szCs w:val="24"/>
        </w:rPr>
        <w:t>го литературного языка;</w:t>
      </w:r>
    </w:p>
    <w:p w:rsidR="00772837" w:rsidRPr="00C46146" w:rsidRDefault="00772837" w:rsidP="0077283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C46146">
        <w:rPr>
          <w:rFonts w:ascii="Times New Roman" w:hAnsi="Times New Roman" w:cs="Times New Roman"/>
          <w:spacing w:val="-2"/>
          <w:sz w:val="24"/>
          <w:szCs w:val="24"/>
        </w:rPr>
        <w:t>- проведение различных видов анализа слова;</w:t>
      </w:r>
    </w:p>
    <w:p w:rsidR="00772837" w:rsidRPr="00C46146" w:rsidRDefault="00772837" w:rsidP="00772837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46146">
        <w:rPr>
          <w:rFonts w:ascii="Times New Roman" w:hAnsi="Times New Roman" w:cs="Times New Roman"/>
          <w:spacing w:val="-4"/>
          <w:sz w:val="24"/>
          <w:szCs w:val="24"/>
        </w:rPr>
        <w:t xml:space="preserve">- понимание коммуникативно-эстетических возможностей </w:t>
      </w:r>
      <w:r w:rsidRPr="00C46146">
        <w:rPr>
          <w:rFonts w:ascii="Times New Roman" w:hAnsi="Times New Roman" w:cs="Times New Roman"/>
          <w:sz w:val="24"/>
          <w:szCs w:val="24"/>
        </w:rPr>
        <w:t xml:space="preserve">лексической и грамматической синонимии и использование их в собственной речевой практике; </w:t>
      </w:r>
      <w:r w:rsidRPr="00C46146">
        <w:rPr>
          <w:rFonts w:ascii="Times New Roman" w:hAnsi="Times New Roman" w:cs="Times New Roman"/>
          <w:spacing w:val="-4"/>
          <w:sz w:val="24"/>
          <w:szCs w:val="24"/>
        </w:rPr>
        <w:t>осознание эстетической функции родного языка, способ</w:t>
      </w:r>
      <w:r w:rsidRPr="00C4614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46146">
        <w:rPr>
          <w:rFonts w:ascii="Times New Roman" w:hAnsi="Times New Roman" w:cs="Times New Roman"/>
          <w:spacing w:val="-3"/>
          <w:sz w:val="24"/>
          <w:szCs w:val="24"/>
        </w:rPr>
        <w:t xml:space="preserve">ность оценивать эстетическую сторону речевого высказывания </w:t>
      </w:r>
      <w:r w:rsidRPr="00C46146">
        <w:rPr>
          <w:rFonts w:ascii="Times New Roman" w:hAnsi="Times New Roman" w:cs="Times New Roman"/>
          <w:spacing w:val="-1"/>
          <w:sz w:val="24"/>
          <w:szCs w:val="24"/>
        </w:rPr>
        <w:t>при анализе текстов художественной литературы.</w:t>
      </w:r>
    </w:p>
    <w:p w:rsidR="00772837" w:rsidRPr="00C46146" w:rsidRDefault="00772837" w:rsidP="007728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146">
        <w:rPr>
          <w:rFonts w:ascii="Times New Roman" w:hAnsi="Times New Roman" w:cs="Times New Roman"/>
          <w:sz w:val="24"/>
          <w:szCs w:val="24"/>
        </w:rPr>
        <w:t>Учебный предмет «Русский язык»  входит в предметную область «Гуманитарные дисциплины»,  является обязательным для изучения в 9 классе и на его изучение отводится 102  часа, 3 часа в неделю).</w:t>
      </w:r>
      <w:r w:rsidRPr="00C46146">
        <w:rPr>
          <w:sz w:val="24"/>
          <w:szCs w:val="24"/>
        </w:rPr>
        <w:t xml:space="preserve"> </w:t>
      </w:r>
      <w:proofErr w:type="gramEnd"/>
    </w:p>
    <w:p w:rsidR="00772837" w:rsidRPr="00C46146" w:rsidRDefault="00772837" w:rsidP="00772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146">
        <w:rPr>
          <w:rFonts w:ascii="Times New Roman" w:hAnsi="Times New Roman" w:cs="Times New Roman"/>
          <w:sz w:val="24"/>
          <w:szCs w:val="24"/>
        </w:rPr>
        <w:t xml:space="preserve">            Рабочая программа содержит следующие разделы:</w:t>
      </w:r>
    </w:p>
    <w:p w:rsidR="00772837" w:rsidRPr="00C46146" w:rsidRDefault="00772837" w:rsidP="007728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146">
        <w:rPr>
          <w:rFonts w:ascii="Times New Roman" w:hAnsi="Times New Roman" w:cs="Times New Roman"/>
          <w:sz w:val="24"/>
          <w:szCs w:val="24"/>
        </w:rPr>
        <w:t>Международное значение русского языка</w:t>
      </w:r>
    </w:p>
    <w:p w:rsidR="00772837" w:rsidRPr="00C46146" w:rsidRDefault="00772837" w:rsidP="007728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146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C46146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C46146">
        <w:rPr>
          <w:rFonts w:ascii="Times New Roman" w:hAnsi="Times New Roman" w:cs="Times New Roman"/>
          <w:sz w:val="24"/>
          <w:szCs w:val="24"/>
        </w:rPr>
        <w:t xml:space="preserve"> в 5 - 8 классах</w:t>
      </w:r>
    </w:p>
    <w:p w:rsidR="00772837" w:rsidRPr="00C46146" w:rsidRDefault="00772837" w:rsidP="007728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146">
        <w:rPr>
          <w:rFonts w:ascii="Times New Roman" w:hAnsi="Times New Roman" w:cs="Times New Roman"/>
          <w:sz w:val="24"/>
          <w:szCs w:val="24"/>
        </w:rPr>
        <w:t>Сложное предложение. Культура речи.</w:t>
      </w:r>
    </w:p>
    <w:p w:rsidR="00772837" w:rsidRPr="00C46146" w:rsidRDefault="00772837" w:rsidP="007728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146">
        <w:rPr>
          <w:rFonts w:ascii="Times New Roman" w:hAnsi="Times New Roman" w:cs="Times New Roman"/>
          <w:sz w:val="24"/>
          <w:szCs w:val="24"/>
        </w:rPr>
        <w:t>Сложносочинённые предложения.</w:t>
      </w:r>
    </w:p>
    <w:p w:rsidR="00772837" w:rsidRPr="00C46146" w:rsidRDefault="00772837" w:rsidP="007728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146">
        <w:rPr>
          <w:rFonts w:ascii="Times New Roman" w:hAnsi="Times New Roman" w:cs="Times New Roman"/>
          <w:sz w:val="24"/>
          <w:szCs w:val="24"/>
        </w:rPr>
        <w:t>Сложноподчиненные предложения.</w:t>
      </w:r>
    </w:p>
    <w:p w:rsidR="00772837" w:rsidRPr="00C46146" w:rsidRDefault="00772837" w:rsidP="007728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146">
        <w:rPr>
          <w:rFonts w:ascii="Times New Roman" w:hAnsi="Times New Roman" w:cs="Times New Roman"/>
          <w:sz w:val="24"/>
          <w:szCs w:val="24"/>
        </w:rPr>
        <w:t>Бессоюзные сложные предложения.</w:t>
      </w:r>
    </w:p>
    <w:p w:rsidR="00772837" w:rsidRPr="00C46146" w:rsidRDefault="00772837" w:rsidP="007728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146">
        <w:rPr>
          <w:rFonts w:ascii="Times New Roman" w:hAnsi="Times New Roman" w:cs="Times New Roman"/>
          <w:sz w:val="24"/>
          <w:szCs w:val="24"/>
        </w:rPr>
        <w:t>Сложные предложения с различными видами связи.</w:t>
      </w:r>
    </w:p>
    <w:p w:rsidR="00772837" w:rsidRPr="00C46146" w:rsidRDefault="00772837" w:rsidP="007728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146">
        <w:rPr>
          <w:rFonts w:ascii="Times New Roman" w:hAnsi="Times New Roman" w:cs="Times New Roman"/>
          <w:sz w:val="24"/>
          <w:szCs w:val="24"/>
        </w:rPr>
        <w:t xml:space="preserve">Систематизация </w:t>
      </w:r>
      <w:proofErr w:type="gramStart"/>
      <w:r w:rsidRPr="00C46146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C46146">
        <w:rPr>
          <w:rFonts w:ascii="Times New Roman" w:hAnsi="Times New Roman" w:cs="Times New Roman"/>
          <w:sz w:val="24"/>
          <w:szCs w:val="24"/>
        </w:rPr>
        <w:t xml:space="preserve"> по фонетике, лексике, грамматике и правописанию, культуре речи</w:t>
      </w:r>
    </w:p>
    <w:p w:rsidR="00772837" w:rsidRPr="00C46146" w:rsidRDefault="00772837" w:rsidP="0077283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146">
        <w:rPr>
          <w:rFonts w:ascii="Times New Roman" w:hAnsi="Times New Roman" w:cs="Times New Roman"/>
          <w:sz w:val="24"/>
          <w:szCs w:val="24"/>
        </w:rPr>
        <w:t xml:space="preserve">     Предусмотрены следующие виды контроля: входной и промежуточный. </w:t>
      </w:r>
    </w:p>
    <w:p w:rsidR="00772837" w:rsidRPr="00C46146" w:rsidRDefault="00772837" w:rsidP="00772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346" w:rsidRDefault="00772837"/>
    <w:sectPr w:rsidR="0027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8FE"/>
    <w:multiLevelType w:val="hybridMultilevel"/>
    <w:tmpl w:val="BE70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7"/>
    <w:rsid w:val="00772837"/>
    <w:rsid w:val="007A2B5C"/>
    <w:rsid w:val="00AC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Гамбург</dc:creator>
  <cp:lastModifiedBy>Гамбург</cp:lastModifiedBy>
  <cp:revision>1</cp:revision>
  <dcterms:created xsi:type="dcterms:W3CDTF">2021-02-09T03:38:00Z</dcterms:created>
  <dcterms:modified xsi:type="dcterms:W3CDTF">2021-02-09T03:39:00Z</dcterms:modified>
</cp:coreProperties>
</file>